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a02f62ab4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0a8cacf4d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Ainderby,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41f317681472a" /><Relationship Type="http://schemas.openxmlformats.org/officeDocument/2006/relationships/numbering" Target="/word/numbering.xml" Id="R85d7dc4161e44b26" /><Relationship Type="http://schemas.openxmlformats.org/officeDocument/2006/relationships/settings" Target="/word/settings.xml" Id="R07783bff85474bbd" /><Relationship Type="http://schemas.openxmlformats.org/officeDocument/2006/relationships/image" Target="/word/media/ec81e972-d7eb-49af-8585-778c965777a7.png" Id="Re210a8cacf4d4911" /></Relationships>
</file>