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85c42886594b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fc702d89714b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Aird Fenish,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499c30045c4eb9" /><Relationship Type="http://schemas.openxmlformats.org/officeDocument/2006/relationships/numbering" Target="/word/numbering.xml" Id="Rba137f38eeaf42cf" /><Relationship Type="http://schemas.openxmlformats.org/officeDocument/2006/relationships/settings" Target="/word/settings.xml" Id="R08939b3b7a414ec9" /><Relationship Type="http://schemas.openxmlformats.org/officeDocument/2006/relationships/image" Target="/word/media/681f6895-33eb-4726-96f1-352e17315cdb.png" Id="Re4fc702d89714b26" /></Relationships>
</file>