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317f5a5e2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a640b6107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Mhor,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d5acd37af429f" /><Relationship Type="http://schemas.openxmlformats.org/officeDocument/2006/relationships/numbering" Target="/word/numbering.xml" Id="Rc35640907b454eda" /><Relationship Type="http://schemas.openxmlformats.org/officeDocument/2006/relationships/settings" Target="/word/settings.xml" Id="R6729595608b54188" /><Relationship Type="http://schemas.openxmlformats.org/officeDocument/2006/relationships/image" Target="/word/media/28837712-1507-4f55-b8b4-2d64031c30f1.png" Id="Ra64a640b610743d6" /></Relationships>
</file>