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2abfb7961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5355474b9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9687701f34cb5" /><Relationship Type="http://schemas.openxmlformats.org/officeDocument/2006/relationships/numbering" Target="/word/numbering.xml" Id="R1858b14048394760" /><Relationship Type="http://schemas.openxmlformats.org/officeDocument/2006/relationships/settings" Target="/word/settings.xml" Id="Rbe9fa305f3654a17" /><Relationship Type="http://schemas.openxmlformats.org/officeDocument/2006/relationships/image" Target="/word/media/64b64971-b1cf-4e67-9355-26fed2f8c1cc.png" Id="Ra505355474b94179" /></Relationships>
</file>