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a806cb5f64c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6c57381aa143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Allhallows,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646fe971b14ce8" /><Relationship Type="http://schemas.openxmlformats.org/officeDocument/2006/relationships/numbering" Target="/word/numbering.xml" Id="Rf9ea3baaede54a74" /><Relationship Type="http://schemas.openxmlformats.org/officeDocument/2006/relationships/settings" Target="/word/settings.xml" Id="R9e12430476794f5e" /><Relationship Type="http://schemas.openxmlformats.org/officeDocument/2006/relationships/image" Target="/word/media/ef26a3fb-50e3-49ed-8fb3-061328681887.png" Id="Re36c57381aa143a5" /></Relationships>
</file>