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790830e39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a2dee3539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Mor,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574c0d3c14d9a" /><Relationship Type="http://schemas.openxmlformats.org/officeDocument/2006/relationships/numbering" Target="/word/numbering.xml" Id="R5819a5431a394a14" /><Relationship Type="http://schemas.openxmlformats.org/officeDocument/2006/relationships/settings" Target="/word/settings.xml" Id="Rb59bb49a08244357" /><Relationship Type="http://schemas.openxmlformats.org/officeDocument/2006/relationships/image" Target="/word/media/a6b6d2ef-a754-4770-bfa8-8498b4171b7d.png" Id="R93ea2dee35394f89" /></Relationships>
</file>