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eb0c7e885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4c09848cc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Almsford Bridge,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ddc24f5a64408" /><Relationship Type="http://schemas.openxmlformats.org/officeDocument/2006/relationships/numbering" Target="/word/numbering.xml" Id="R8a51c6c664ef4ecd" /><Relationship Type="http://schemas.openxmlformats.org/officeDocument/2006/relationships/settings" Target="/word/settings.xml" Id="R8d34bf0f202048fa" /><Relationship Type="http://schemas.openxmlformats.org/officeDocument/2006/relationships/image" Target="/word/media/7324d8b4-81a9-4bee-871d-727a1d5aef88.png" Id="R30f4c09848cc4de2" /></Relationships>
</file>