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6a575844d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10aafbcc1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Altamullan,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3eacb0f2e4bbe" /><Relationship Type="http://schemas.openxmlformats.org/officeDocument/2006/relationships/numbering" Target="/word/numbering.xml" Id="R6441ddc1a7b747af" /><Relationship Type="http://schemas.openxmlformats.org/officeDocument/2006/relationships/settings" Target="/word/settings.xml" Id="R155c59e4316c424a" /><Relationship Type="http://schemas.openxmlformats.org/officeDocument/2006/relationships/image" Target="/word/media/6e85a728-25a4-4a87-81b3-1b4b05f7a0fc.png" Id="Re5010aafbcc144c4" /></Relationships>
</file>