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2aa6ac80342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04140f59f0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Altanduin,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a87f463124296" /><Relationship Type="http://schemas.openxmlformats.org/officeDocument/2006/relationships/numbering" Target="/word/numbering.xml" Id="Rda802f18cde44ba2" /><Relationship Type="http://schemas.openxmlformats.org/officeDocument/2006/relationships/settings" Target="/word/settings.xml" Id="R11c8c1009e72443e" /><Relationship Type="http://schemas.openxmlformats.org/officeDocument/2006/relationships/image" Target="/word/media/da77bdbc-98f1-468d-a191-78ae251dbe7f.png" Id="R8104140f59f04fb7" /></Relationships>
</file>