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dd9eda841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74b559f08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Altrincham,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03bcac4594711" /><Relationship Type="http://schemas.openxmlformats.org/officeDocument/2006/relationships/numbering" Target="/word/numbering.xml" Id="R9c53fcd8c7a34311" /><Relationship Type="http://schemas.openxmlformats.org/officeDocument/2006/relationships/settings" Target="/word/settings.xml" Id="R2250eede74b14b5a" /><Relationship Type="http://schemas.openxmlformats.org/officeDocument/2006/relationships/image" Target="/word/media/e8b4a8e0-8ffc-45c2-a7a5-c79acb219294.png" Id="Ra5f74b559f084dba" /></Relationships>
</file>