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f93c647b7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ed2eef0d5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Alum Bay,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d12531afd4791" /><Relationship Type="http://schemas.openxmlformats.org/officeDocument/2006/relationships/numbering" Target="/word/numbering.xml" Id="R7ae7227c20874c6c" /><Relationship Type="http://schemas.openxmlformats.org/officeDocument/2006/relationships/settings" Target="/word/settings.xml" Id="Red51c11c868a40b8" /><Relationship Type="http://schemas.openxmlformats.org/officeDocument/2006/relationships/image" Target="/word/media/7925526a-24e1-41dd-9a17-d934c950835e.png" Id="R721ed2eef0d54954" /></Relationships>
</file>