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38d20157d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815510301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0d11a7a7343bf" /><Relationship Type="http://schemas.openxmlformats.org/officeDocument/2006/relationships/numbering" Target="/word/numbering.xml" Id="Raeea334a774e4598" /><Relationship Type="http://schemas.openxmlformats.org/officeDocument/2006/relationships/settings" Target="/word/settings.xml" Id="R0bd4eb4186ed4cd2" /><Relationship Type="http://schemas.openxmlformats.org/officeDocument/2006/relationships/image" Target="/word/media/bae269bf-7b6f-4c0b-8266-478f2a67cf48.png" Id="R47481551030141f6" /></Relationships>
</file>