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1b0361a14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5683d11cb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Alvescot,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d777ab7f644aa" /><Relationship Type="http://schemas.openxmlformats.org/officeDocument/2006/relationships/numbering" Target="/word/numbering.xml" Id="R069c5e146c234619" /><Relationship Type="http://schemas.openxmlformats.org/officeDocument/2006/relationships/settings" Target="/word/settings.xml" Id="R8cea3e19295644dc" /><Relationship Type="http://schemas.openxmlformats.org/officeDocument/2006/relationships/image" Target="/word/media/326c796a-141e-4c1a-a87b-cd1c44b02672.png" Id="Rc1b5683d11cb4e24" /></Relationships>
</file>