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4c10b80cfe45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d6681d267048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Alveston, Bristol,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f54508f7f64c27" /><Relationship Type="http://schemas.openxmlformats.org/officeDocument/2006/relationships/numbering" Target="/word/numbering.xml" Id="Rf360da921f5f4a90" /><Relationship Type="http://schemas.openxmlformats.org/officeDocument/2006/relationships/settings" Target="/word/settings.xml" Id="R063e443a44004604" /><Relationship Type="http://schemas.openxmlformats.org/officeDocument/2006/relationships/image" Target="/word/media/95d07490-f475-4ac8-b2c7-6415182adb8c.png" Id="Rfdd6681d267048bc" /></Relationships>
</file>