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414c08ea445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c420558c2a48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Alyth,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37e2fac4624827" /><Relationship Type="http://schemas.openxmlformats.org/officeDocument/2006/relationships/numbering" Target="/word/numbering.xml" Id="Rf9d5f0311b704a86" /><Relationship Type="http://schemas.openxmlformats.org/officeDocument/2006/relationships/settings" Target="/word/settings.xml" Id="R7aace68986be47f7" /><Relationship Type="http://schemas.openxmlformats.org/officeDocument/2006/relationships/image" Target="/word/media/9b636189-6acd-4681-a5ef-7a9899ac9aaa.png" Id="R2bc420558c2a4843" /></Relationships>
</file>