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4c35a7039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aae55c133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Amlwch,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ce2c827754056" /><Relationship Type="http://schemas.openxmlformats.org/officeDocument/2006/relationships/numbering" Target="/word/numbering.xml" Id="Reba128f6d7db434c" /><Relationship Type="http://schemas.openxmlformats.org/officeDocument/2006/relationships/settings" Target="/word/settings.xml" Id="Ra1c1f278c6bc4653" /><Relationship Type="http://schemas.openxmlformats.org/officeDocument/2006/relationships/image" Target="/word/media/bb1446a2-8812-41fc-8561-95e03c47f7dd.png" Id="R315aae55c1334382" /></Relationships>
</file>