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1392b7e0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d8e20ca19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Amotherby,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cd1d5c04495d" /><Relationship Type="http://schemas.openxmlformats.org/officeDocument/2006/relationships/numbering" Target="/word/numbering.xml" Id="R7b7c66b46f9f4f8e" /><Relationship Type="http://schemas.openxmlformats.org/officeDocument/2006/relationships/settings" Target="/word/settings.xml" Id="R762185e2d94148c6" /><Relationship Type="http://schemas.openxmlformats.org/officeDocument/2006/relationships/image" Target="/word/media/e648b36c-9961-473a-b812-48004517ff37.png" Id="R6cdd8e20ca194527" /></Relationships>
</file>