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ee8fb632a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2acdbc398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Steidh,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524797b0f4b00" /><Relationship Type="http://schemas.openxmlformats.org/officeDocument/2006/relationships/numbering" Target="/word/numbering.xml" Id="Rb82cb2e4e8f74b34" /><Relationship Type="http://schemas.openxmlformats.org/officeDocument/2006/relationships/settings" Target="/word/settings.xml" Id="R018ee5497d87422a" /><Relationship Type="http://schemas.openxmlformats.org/officeDocument/2006/relationships/image" Target="/word/media/c189f076-e4af-4d6e-8403-3b5845720974.png" Id="R27e2acdbc3984844" /></Relationships>
</file>