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137f7493b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02d85c624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Angleterre,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496c4fafa4a8e" /><Relationship Type="http://schemas.openxmlformats.org/officeDocument/2006/relationships/numbering" Target="/word/numbering.xml" Id="Redd89467463e4d27" /><Relationship Type="http://schemas.openxmlformats.org/officeDocument/2006/relationships/settings" Target="/word/settings.xml" Id="R123b71fb42814c8b" /><Relationship Type="http://schemas.openxmlformats.org/officeDocument/2006/relationships/image" Target="/word/media/fd49e489-8d5c-43cf-81ea-260a10bc5def.png" Id="R43902d85c62447ce" /></Relationships>
</file>