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095f1f19e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f2b3c62c2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Anmer,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0c31fe220496a" /><Relationship Type="http://schemas.openxmlformats.org/officeDocument/2006/relationships/numbering" Target="/word/numbering.xml" Id="Rf572fc4de6734358" /><Relationship Type="http://schemas.openxmlformats.org/officeDocument/2006/relationships/settings" Target="/word/settings.xml" Id="Re2aad8cbf72f4c6a" /><Relationship Type="http://schemas.openxmlformats.org/officeDocument/2006/relationships/image" Target="/word/media/b9ef9e4a-8270-4f3b-a3c7-1d09efaacb5c.png" Id="R693f2b3c62c24169" /></Relationships>
</file>