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349603984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7accc6c3a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Annacloy,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4ed15240b44a0" /><Relationship Type="http://schemas.openxmlformats.org/officeDocument/2006/relationships/numbering" Target="/word/numbering.xml" Id="R0080f20bbc05448b" /><Relationship Type="http://schemas.openxmlformats.org/officeDocument/2006/relationships/settings" Target="/word/settings.xml" Id="R4f923a1389934ef2" /><Relationship Type="http://schemas.openxmlformats.org/officeDocument/2006/relationships/image" Target="/word/media/a112a554-89a2-4225-8183-ba7db1519682.png" Id="R22f7accc6c3a4cf8" /></Relationships>
</file>