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f1822581e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e477610f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Anwick,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0c9607eb547cc" /><Relationship Type="http://schemas.openxmlformats.org/officeDocument/2006/relationships/numbering" Target="/word/numbering.xml" Id="R8f17b66279574842" /><Relationship Type="http://schemas.openxmlformats.org/officeDocument/2006/relationships/settings" Target="/word/settings.xml" Id="R3a80c1e091ef4ebd" /><Relationship Type="http://schemas.openxmlformats.org/officeDocument/2006/relationships/image" Target="/word/media/7c7a616b-1221-41bc-9a97-45a3581e339c.png" Id="Ree2fe477610f49e1" /></Relationships>
</file>