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cc5bac2fe84f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f9bb7291a648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Apperley,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4028ba3afc4485" /><Relationship Type="http://schemas.openxmlformats.org/officeDocument/2006/relationships/numbering" Target="/word/numbering.xml" Id="R083a5ba0690e4368" /><Relationship Type="http://schemas.openxmlformats.org/officeDocument/2006/relationships/settings" Target="/word/settings.xml" Id="R8420e8e529d54ff3" /><Relationship Type="http://schemas.openxmlformats.org/officeDocument/2006/relationships/image" Target="/word/media/716b9984-a05b-460b-a628-a97541c9022f.png" Id="R9df9bb7291a648b2" /></Relationships>
</file>