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49d8769b1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5a646b670841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Appersett,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0ecef41c5948c3" /><Relationship Type="http://schemas.openxmlformats.org/officeDocument/2006/relationships/numbering" Target="/word/numbering.xml" Id="R7271ae9c83a844f7" /><Relationship Type="http://schemas.openxmlformats.org/officeDocument/2006/relationships/settings" Target="/word/settings.xml" Id="R209709380e5d45cb" /><Relationship Type="http://schemas.openxmlformats.org/officeDocument/2006/relationships/image" Target="/word/media/475e3925-21ea-4cf0-9b3f-358c5cc270b3.png" Id="R385a646b6708418f" /></Relationships>
</file>