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b374c0e3264b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7ca03e7ea142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Applecross,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823ddb86f34720" /><Relationship Type="http://schemas.openxmlformats.org/officeDocument/2006/relationships/numbering" Target="/word/numbering.xml" Id="Ree7065e8623a45bd" /><Relationship Type="http://schemas.openxmlformats.org/officeDocument/2006/relationships/settings" Target="/word/settings.xml" Id="Re6ba9bde03ea45f3" /><Relationship Type="http://schemas.openxmlformats.org/officeDocument/2006/relationships/image" Target="/word/media/8f41f34b-bf23-4e5c-921b-453b368f826e.png" Id="R407ca03e7ea142c4" /></Relationships>
</file>