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01a464594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03a345b18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Arborfield,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d158065cf423b" /><Relationship Type="http://schemas.openxmlformats.org/officeDocument/2006/relationships/numbering" Target="/word/numbering.xml" Id="R571bf0557cef4de0" /><Relationship Type="http://schemas.openxmlformats.org/officeDocument/2006/relationships/settings" Target="/word/settings.xml" Id="R642d89be2dcf4159" /><Relationship Type="http://schemas.openxmlformats.org/officeDocument/2006/relationships/image" Target="/word/media/31a06f48-f90f-47b2-ae13-1b46da4f5868.png" Id="R9d803a345b18432d" /></Relationships>
</file>