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0d5819d6f4a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6af0b089d845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Ardglass,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ff08e9d0d24378" /><Relationship Type="http://schemas.openxmlformats.org/officeDocument/2006/relationships/numbering" Target="/word/numbering.xml" Id="R3d0c6ff7a8d44b0b" /><Relationship Type="http://schemas.openxmlformats.org/officeDocument/2006/relationships/settings" Target="/word/settings.xml" Id="R7f64119bec314daf" /><Relationship Type="http://schemas.openxmlformats.org/officeDocument/2006/relationships/image" Target="/word/media/247903c2-ceba-4901-8156-b5ba1e0fb589.png" Id="R696af0b089d845cd" /></Relationships>
</file>