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9bef04b9784d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bb0d7b6ac24b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Ardtarig,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1fab4505ef49aa" /><Relationship Type="http://schemas.openxmlformats.org/officeDocument/2006/relationships/numbering" Target="/word/numbering.xml" Id="Rd2c60934e1274f53" /><Relationship Type="http://schemas.openxmlformats.org/officeDocument/2006/relationships/settings" Target="/word/settings.xml" Id="R5e84bd923e634dd0" /><Relationship Type="http://schemas.openxmlformats.org/officeDocument/2006/relationships/image" Target="/word/media/66441dc2-214a-4a21-aaf3-b492f9e38694.png" Id="R9bbb0d7b6ac24b47" /></Relationships>
</file>