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24a03a5eca4e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868acba1742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Arthur Seat,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ede35809c74b7f" /><Relationship Type="http://schemas.openxmlformats.org/officeDocument/2006/relationships/numbering" Target="/word/numbering.xml" Id="R185778d5c61647fc" /><Relationship Type="http://schemas.openxmlformats.org/officeDocument/2006/relationships/settings" Target="/word/settings.xml" Id="Rb6f2a388efec444b" /><Relationship Type="http://schemas.openxmlformats.org/officeDocument/2006/relationships/image" Target="/word/media/7109a58c-220c-4654-9c7c-4635ee6aa57f.png" Id="R268868acba17425d" /></Relationships>
</file>