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20428df98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7aa375529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Beenham,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9f0d62ef940c9" /><Relationship Type="http://schemas.openxmlformats.org/officeDocument/2006/relationships/numbering" Target="/word/numbering.xml" Id="R6306f9ef6afb4b88" /><Relationship Type="http://schemas.openxmlformats.org/officeDocument/2006/relationships/settings" Target="/word/settings.xml" Id="R90c4ed955a584f6a" /><Relationship Type="http://schemas.openxmlformats.org/officeDocument/2006/relationships/image" Target="/word/media/8863f651-11f2-4811-8b84-977639fe2b5c.png" Id="R8247aa375529436f" /></Relationships>
</file>