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8bf39ff65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d3c9021b1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Cricklewood,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35322cc9f47f4" /><Relationship Type="http://schemas.openxmlformats.org/officeDocument/2006/relationships/numbering" Target="/word/numbering.xml" Id="Rca5b3596649a4a6f" /><Relationship Type="http://schemas.openxmlformats.org/officeDocument/2006/relationships/settings" Target="/word/settings.xml" Id="R9194d4841e0444a5" /><Relationship Type="http://schemas.openxmlformats.org/officeDocument/2006/relationships/image" Target="/word/media/6ab68c2d-7aa4-4ca2-a75f-84f2454d05d7.png" Id="Rce6d3c9021b1411e" /></Relationships>
</file>