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04c566208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9cca75fb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Gravesend,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89613d0c04e84" /><Relationship Type="http://schemas.openxmlformats.org/officeDocument/2006/relationships/numbering" Target="/word/numbering.xml" Id="R64646fc44ca948d8" /><Relationship Type="http://schemas.openxmlformats.org/officeDocument/2006/relationships/settings" Target="/word/settings.xml" Id="Rcc9eccbc47f34354" /><Relationship Type="http://schemas.openxmlformats.org/officeDocument/2006/relationships/image" Target="/word/media/73462eed-7a03-4513-bff0-7d7821185c39.png" Id="Rc2b9cca75fb24047" /></Relationships>
</file>