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2f1362412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f50378f06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Northolt,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ea6bc3b544658" /><Relationship Type="http://schemas.openxmlformats.org/officeDocument/2006/relationships/numbering" Target="/word/numbering.xml" Id="Ra9e758111ed74090" /><Relationship Type="http://schemas.openxmlformats.org/officeDocument/2006/relationships/settings" Target="/word/settings.xml" Id="R507b7c2f25a64f5f" /><Relationship Type="http://schemas.openxmlformats.org/officeDocument/2006/relationships/image" Target="/word/media/95e9863f-eb9c-4de3-8917-7ae9991b1b68.png" Id="R785f50378f06491f" /></Relationships>
</file>