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8a9753d7f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acab77c9a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Watford,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4aa7ea4e74204" /><Relationship Type="http://schemas.openxmlformats.org/officeDocument/2006/relationships/numbering" Target="/word/numbering.xml" Id="Re6d8c48aabca4303" /><Relationship Type="http://schemas.openxmlformats.org/officeDocument/2006/relationships/settings" Target="/word/settings.xml" Id="R86fed4a33c404788" /><Relationship Type="http://schemas.openxmlformats.org/officeDocument/2006/relationships/image" Target="/word/media/4fd64263-c2e4-4481-b9d3-ccb89a920172.png" Id="Rb49acab77c9a4c82" /></Relationships>
</file>