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8f9c39f57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d155a2d08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5c44bca9b41d4" /><Relationship Type="http://schemas.openxmlformats.org/officeDocument/2006/relationships/numbering" Target="/word/numbering.xml" Id="R2744f11aa0514fa4" /><Relationship Type="http://schemas.openxmlformats.org/officeDocument/2006/relationships/settings" Target="/word/settings.xml" Id="R1615022c19f84df0" /><Relationship Type="http://schemas.openxmlformats.org/officeDocument/2006/relationships/image" Target="/word/media/3f8b86cd-ed4f-45e8-b114-5311752f3c9e.png" Id="R56cd155a2d0846ee" /></Relationships>
</file>