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f23690fe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930e6556b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Abeyta,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3661dfca54381" /><Relationship Type="http://schemas.openxmlformats.org/officeDocument/2006/relationships/numbering" Target="/word/numbering.xml" Id="Rd29d285538654658" /><Relationship Type="http://schemas.openxmlformats.org/officeDocument/2006/relationships/settings" Target="/word/settings.xml" Id="R16d098201d8945ea" /><Relationship Type="http://schemas.openxmlformats.org/officeDocument/2006/relationships/image" Target="/word/media/0bee23c4-33ea-46be-9b2f-a93e47a68b6a.png" Id="Re7e930e6556b40c0" /></Relationships>
</file>