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1a526eddc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104df668a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Adella Beach,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9b4e726874ef3" /><Relationship Type="http://schemas.openxmlformats.org/officeDocument/2006/relationships/numbering" Target="/word/numbering.xml" Id="Rfbea15947bb84f97" /><Relationship Type="http://schemas.openxmlformats.org/officeDocument/2006/relationships/settings" Target="/word/settings.xml" Id="Rfb6f17dc2dbe43eb" /><Relationship Type="http://schemas.openxmlformats.org/officeDocument/2006/relationships/image" Target="/word/media/1d65996d-c1a0-4b70-8cb0-f08fbe90fb68.png" Id="R1df104df668a4e24" /></Relationships>
</file>