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8a91d666b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2d8bba233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Adirondack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e382f0a6848eb" /><Relationship Type="http://schemas.openxmlformats.org/officeDocument/2006/relationships/numbering" Target="/word/numbering.xml" Id="R5f025bae5c5e4d61" /><Relationship Type="http://schemas.openxmlformats.org/officeDocument/2006/relationships/settings" Target="/word/settings.xml" Id="R082b875922174f08" /><Relationship Type="http://schemas.openxmlformats.org/officeDocument/2006/relationships/image" Target="/word/media/e36e672e-d212-4971-aaa0-f3580dbe29c5.png" Id="Redb2d8bba2334446" /></Relationships>
</file>