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ef851d0ba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726fe90e6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Aiken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72d1d5cd74e90" /><Relationship Type="http://schemas.openxmlformats.org/officeDocument/2006/relationships/numbering" Target="/word/numbering.xml" Id="Ra087db167a43427a" /><Relationship Type="http://schemas.openxmlformats.org/officeDocument/2006/relationships/settings" Target="/word/settings.xml" Id="R4e614d8185f2409b" /><Relationship Type="http://schemas.openxmlformats.org/officeDocument/2006/relationships/image" Target="/word/media/e218d244-8610-48b5-8e0c-de2e09c753e0.png" Id="Rc33726fe90e64508" /></Relationships>
</file>