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e2bd92da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613fe894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Akela,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8484fe3644bca" /><Relationship Type="http://schemas.openxmlformats.org/officeDocument/2006/relationships/numbering" Target="/word/numbering.xml" Id="R1e4dda54cfe64f81" /><Relationship Type="http://schemas.openxmlformats.org/officeDocument/2006/relationships/settings" Target="/word/settings.xml" Id="Rc89301f483a34f1b" /><Relationship Type="http://schemas.openxmlformats.org/officeDocument/2006/relationships/image" Target="/word/media/e8f678f2-8643-4216-ad24-4382000929c6.png" Id="R8a69613fe8944657" /></Relationships>
</file>