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187d73be6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fec14354a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Alapocas,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89e00ba5c459e" /><Relationship Type="http://schemas.openxmlformats.org/officeDocument/2006/relationships/numbering" Target="/word/numbering.xml" Id="R0d4213ad49e24920" /><Relationship Type="http://schemas.openxmlformats.org/officeDocument/2006/relationships/settings" Target="/word/settings.xml" Id="R9c395de8db27447f" /><Relationship Type="http://schemas.openxmlformats.org/officeDocument/2006/relationships/image" Target="/word/media/9a2e67a0-ca66-4ec2-adad-6cddb0404d0a.png" Id="Rdaffec14354a475e" /></Relationships>
</file>