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0b0f7fa06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2d4ecd10c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Albeison,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1dc97396d43d6" /><Relationship Type="http://schemas.openxmlformats.org/officeDocument/2006/relationships/numbering" Target="/word/numbering.xml" Id="Rd37777b5e7d546cd" /><Relationship Type="http://schemas.openxmlformats.org/officeDocument/2006/relationships/settings" Target="/word/settings.xml" Id="Rc309a4f203b74dff" /><Relationship Type="http://schemas.openxmlformats.org/officeDocument/2006/relationships/image" Target="/word/media/8708addf-e7ab-4544-8b58-5e15cec3a8e1.png" Id="R4e82d4ecd10c4b3c" /></Relationships>
</file>