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e63cf6beb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29eea87c3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Aledo,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78f8965b244b3" /><Relationship Type="http://schemas.openxmlformats.org/officeDocument/2006/relationships/numbering" Target="/word/numbering.xml" Id="Rbf8e99b8a536480a" /><Relationship Type="http://schemas.openxmlformats.org/officeDocument/2006/relationships/settings" Target="/word/settings.xml" Id="R2684c89813bd42ac" /><Relationship Type="http://schemas.openxmlformats.org/officeDocument/2006/relationships/image" Target="/word/media/7d2dbbc0-962e-4622-a494-19d14686ef96.png" Id="Ree829eea87c34c5e" /></Relationships>
</file>