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aa423f942544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b36301dccd46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Alhambra,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49d0babef641d7" /><Relationship Type="http://schemas.openxmlformats.org/officeDocument/2006/relationships/numbering" Target="/word/numbering.xml" Id="R5f849fefd5da43c1" /><Relationship Type="http://schemas.openxmlformats.org/officeDocument/2006/relationships/settings" Target="/word/settings.xml" Id="Rc7def57d961d4c99" /><Relationship Type="http://schemas.openxmlformats.org/officeDocument/2006/relationships/image" Target="/word/media/45a69c7f-78db-401b-9286-0e1c622b3fd2.png" Id="Rb9b36301dccd460d" /></Relationships>
</file>