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843cf486a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bf4a37c54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Coplay,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21279da47448e" /><Relationship Type="http://schemas.openxmlformats.org/officeDocument/2006/relationships/numbering" Target="/word/numbering.xml" Id="Rc638885e04074533" /><Relationship Type="http://schemas.openxmlformats.org/officeDocument/2006/relationships/settings" Target="/word/settings.xml" Id="R9780240fe4ca4979" /><Relationship Type="http://schemas.openxmlformats.org/officeDocument/2006/relationships/image" Target="/word/media/f3ea3ce1-4777-4860-bcdf-852989907e34.png" Id="R130bf4a37c5445e7" /></Relationships>
</file>