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4e004a778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e11e0ad70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39a8593b14c2b" /><Relationship Type="http://schemas.openxmlformats.org/officeDocument/2006/relationships/numbering" Target="/word/numbering.xml" Id="R07b75327cfdb4176" /><Relationship Type="http://schemas.openxmlformats.org/officeDocument/2006/relationships/settings" Target="/word/settings.xml" Id="R35003bffc1484994" /><Relationship Type="http://schemas.openxmlformats.org/officeDocument/2006/relationships/image" Target="/word/media/b3524eb4-01f9-4212-807c-8ca8f297c0fa.png" Id="R5d4e11e0ad704696" /></Relationships>
</file>