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59e1e4c76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d1efb4ed3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Cordelia,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89d88c6e5443d" /><Relationship Type="http://schemas.openxmlformats.org/officeDocument/2006/relationships/numbering" Target="/word/numbering.xml" Id="R47100b50e9a14415" /><Relationship Type="http://schemas.openxmlformats.org/officeDocument/2006/relationships/settings" Target="/word/settings.xml" Id="R9c7bea5c717f492e" /><Relationship Type="http://schemas.openxmlformats.org/officeDocument/2006/relationships/image" Target="/word/media/e1b3f6d4-f0d6-45fc-af09-f62640db519f.png" Id="R491d1efb4ed343bf" /></Relationships>
</file>