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c85d339b0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b113c2681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Cordova Plaza,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d44bf1802437d" /><Relationship Type="http://schemas.openxmlformats.org/officeDocument/2006/relationships/numbering" Target="/word/numbering.xml" Id="Rdcac9d1ea5e64c8f" /><Relationship Type="http://schemas.openxmlformats.org/officeDocument/2006/relationships/settings" Target="/word/settings.xml" Id="R5f222c2e15b8412b" /><Relationship Type="http://schemas.openxmlformats.org/officeDocument/2006/relationships/image" Target="/word/media/1f2a920b-84bd-4a80-ab1d-1f147cc9dddd.png" Id="R0cab113c26814a12" /></Relationships>
</file>