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e7777185d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28e23e107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Cordrays Mill,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76d42a61044ed" /><Relationship Type="http://schemas.openxmlformats.org/officeDocument/2006/relationships/numbering" Target="/word/numbering.xml" Id="R10a59d5affd540e8" /><Relationship Type="http://schemas.openxmlformats.org/officeDocument/2006/relationships/settings" Target="/word/settings.xml" Id="R00f409dae34a4bdf" /><Relationship Type="http://schemas.openxmlformats.org/officeDocument/2006/relationships/image" Target="/word/media/0bbbdc4e-9edd-46f8-9a6b-b46c811d123f.png" Id="Racb28e23e10747d0" /></Relationships>
</file>