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488d1a251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19e0dee2e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Corette,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832525c564c51" /><Relationship Type="http://schemas.openxmlformats.org/officeDocument/2006/relationships/numbering" Target="/word/numbering.xml" Id="R1bd230a0976440de" /><Relationship Type="http://schemas.openxmlformats.org/officeDocument/2006/relationships/settings" Target="/word/settings.xml" Id="Rd68eb833b6074f38" /><Relationship Type="http://schemas.openxmlformats.org/officeDocument/2006/relationships/image" Target="/word/media/717e3ac7-6c59-47ef-9270-81c1ccb021dd.png" Id="Rc6819e0dee2e4d66" /></Relationships>
</file>